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6F9" w:rsidRDefault="00CB76F9" w:rsidP="002E57D9">
      <w:pPr>
        <w:rPr>
          <w:sz w:val="40"/>
          <w:szCs w:val="40"/>
        </w:rPr>
      </w:pPr>
      <w:bookmarkStart w:id="0" w:name="_GoBack"/>
      <w:bookmarkEnd w:id="0"/>
      <w:r w:rsidRPr="00CB76F9">
        <w:rPr>
          <w:b/>
          <w:sz w:val="40"/>
          <w:szCs w:val="40"/>
          <w:u w:val="single"/>
        </w:rPr>
        <w:t>Przed rozpoczęciem strzelania proszę:</w:t>
      </w:r>
      <w:r w:rsidRPr="00CB76F9">
        <w:rPr>
          <w:sz w:val="40"/>
          <w:szCs w:val="40"/>
        </w:rPr>
        <w:br/>
      </w:r>
      <w:r>
        <w:rPr>
          <w:sz w:val="40"/>
          <w:szCs w:val="40"/>
        </w:rPr>
        <w:t>1. Zapoznać się</w:t>
      </w:r>
      <w:r w:rsidRPr="00CB76F9">
        <w:rPr>
          <w:sz w:val="40"/>
          <w:szCs w:val="40"/>
        </w:rPr>
        <w:t xml:space="preserve"> z regulaminem strzelnicy</w:t>
      </w:r>
      <w:r>
        <w:rPr>
          <w:sz w:val="40"/>
          <w:szCs w:val="40"/>
        </w:rPr>
        <w:t>,</w:t>
      </w:r>
      <w:r>
        <w:rPr>
          <w:sz w:val="40"/>
          <w:szCs w:val="40"/>
        </w:rPr>
        <w:br/>
        <w:t>2. Dokonać wpisu w rejestrze</w:t>
      </w:r>
      <w:r w:rsidRPr="00CB76F9">
        <w:rPr>
          <w:sz w:val="40"/>
          <w:szCs w:val="40"/>
        </w:rPr>
        <w:t xml:space="preserve"> pobytu na strzelnicy</w:t>
      </w:r>
      <w:r>
        <w:rPr>
          <w:sz w:val="40"/>
          <w:szCs w:val="40"/>
        </w:rPr>
        <w:t>,</w:t>
      </w:r>
      <w:r>
        <w:rPr>
          <w:sz w:val="40"/>
          <w:szCs w:val="40"/>
        </w:rPr>
        <w:br/>
        <w:t>3. W</w:t>
      </w:r>
      <w:r w:rsidRPr="00CB76F9">
        <w:rPr>
          <w:sz w:val="40"/>
          <w:szCs w:val="40"/>
        </w:rPr>
        <w:t xml:space="preserve">ysłać wiadomość z informacją ile osób korzysta ze strzelnicy ( </w:t>
      </w:r>
      <w:r>
        <w:rPr>
          <w:sz w:val="40"/>
          <w:szCs w:val="40"/>
        </w:rPr>
        <w:t xml:space="preserve"> </w:t>
      </w:r>
      <w:r w:rsidRPr="00CB76F9">
        <w:rPr>
          <w:sz w:val="40"/>
          <w:szCs w:val="40"/>
        </w:rPr>
        <w:t>członkowie</w:t>
      </w:r>
      <w:r>
        <w:rPr>
          <w:sz w:val="40"/>
          <w:szCs w:val="40"/>
        </w:rPr>
        <w:t xml:space="preserve"> </w:t>
      </w:r>
      <w:r w:rsidRPr="00CB76F9">
        <w:rPr>
          <w:sz w:val="40"/>
          <w:szCs w:val="40"/>
        </w:rPr>
        <w:t>/ osoby z zewnątrz) pod nr</w:t>
      </w:r>
      <w:r>
        <w:rPr>
          <w:sz w:val="40"/>
          <w:szCs w:val="40"/>
        </w:rPr>
        <w:t xml:space="preserve"> tel.</w:t>
      </w:r>
    </w:p>
    <w:p w:rsidR="00CB76F9" w:rsidRDefault="00CB76F9" w:rsidP="002E57D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795 225 997</w:t>
      </w:r>
      <w:r w:rsidRPr="00CB76F9">
        <w:rPr>
          <w:sz w:val="40"/>
          <w:szCs w:val="40"/>
        </w:rPr>
        <w:br/>
        <w:t>4</w:t>
      </w:r>
      <w:r>
        <w:rPr>
          <w:sz w:val="40"/>
          <w:szCs w:val="40"/>
        </w:rPr>
        <w:t>. D</w:t>
      </w:r>
      <w:r w:rsidRPr="00CB76F9">
        <w:rPr>
          <w:sz w:val="40"/>
          <w:szCs w:val="40"/>
        </w:rPr>
        <w:t>okonać wpłaty za wejście osób z zewnątrz przelewem na konto klubu</w:t>
      </w:r>
      <w:r w:rsidR="002E57D9">
        <w:rPr>
          <w:sz w:val="40"/>
          <w:szCs w:val="40"/>
        </w:rPr>
        <w:t>,</w:t>
      </w:r>
      <w:r w:rsidRPr="00CB76F9">
        <w:rPr>
          <w:sz w:val="40"/>
          <w:szCs w:val="40"/>
        </w:rPr>
        <w:t xml:space="preserve"> w terminie do 3 dni</w:t>
      </w:r>
      <w:r>
        <w:rPr>
          <w:sz w:val="40"/>
          <w:szCs w:val="40"/>
        </w:rPr>
        <w:t>.</w:t>
      </w:r>
    </w:p>
    <w:p w:rsidR="00CB76F9" w:rsidRPr="00CB76F9" w:rsidRDefault="00CB76F9" w:rsidP="002E57D9">
      <w:pPr>
        <w:spacing w:line="240" w:lineRule="auto"/>
        <w:rPr>
          <w:color w:val="000000" w:themeColor="text1"/>
          <w:sz w:val="40"/>
          <w:szCs w:val="40"/>
        </w:rPr>
      </w:pPr>
      <w:r w:rsidRPr="00CB76F9">
        <w:rPr>
          <w:sz w:val="40"/>
          <w:szCs w:val="40"/>
        </w:rPr>
        <w:t xml:space="preserve">Nr konta: </w:t>
      </w:r>
      <w:r w:rsidRPr="00CB76F9">
        <w:rPr>
          <w:color w:val="000000" w:themeColor="text1"/>
          <w:sz w:val="40"/>
          <w:szCs w:val="40"/>
        </w:rPr>
        <w:t>24 1140 2004 0000 3102 7989 4643</w:t>
      </w:r>
    </w:p>
    <w:p w:rsidR="00CB76F9" w:rsidRPr="00CB76F9" w:rsidRDefault="00CB76F9" w:rsidP="002E57D9">
      <w:pPr>
        <w:spacing w:line="240" w:lineRule="auto"/>
        <w:rPr>
          <w:color w:val="000000" w:themeColor="text1"/>
          <w:sz w:val="40"/>
          <w:szCs w:val="40"/>
        </w:rPr>
      </w:pPr>
      <w:r w:rsidRPr="00CB76F9">
        <w:rPr>
          <w:color w:val="000000" w:themeColor="text1"/>
          <w:sz w:val="40"/>
          <w:szCs w:val="40"/>
        </w:rPr>
        <w:t>Stowarzyszenie Strzeleckie Sokół</w:t>
      </w:r>
    </w:p>
    <w:p w:rsidR="00CB76F9" w:rsidRDefault="00CB76F9" w:rsidP="002E57D9">
      <w:pPr>
        <w:spacing w:line="240" w:lineRule="auto"/>
        <w:rPr>
          <w:color w:val="000000" w:themeColor="text1"/>
          <w:sz w:val="40"/>
          <w:szCs w:val="40"/>
        </w:rPr>
      </w:pPr>
      <w:r w:rsidRPr="00CB76F9">
        <w:rPr>
          <w:color w:val="000000" w:themeColor="text1"/>
          <w:sz w:val="40"/>
          <w:szCs w:val="40"/>
        </w:rPr>
        <w:t>Tytuł wpłaty: wejście na strzelnicę</w:t>
      </w:r>
    </w:p>
    <w:p w:rsidR="00CB76F9" w:rsidRDefault="00CB76F9" w:rsidP="002E57D9">
      <w:pPr>
        <w:spacing w:line="240" w:lineRule="auto"/>
        <w:rPr>
          <w:sz w:val="40"/>
          <w:szCs w:val="40"/>
        </w:rPr>
      </w:pPr>
      <w:r w:rsidRPr="00CB76F9">
        <w:rPr>
          <w:sz w:val="40"/>
          <w:szCs w:val="40"/>
        </w:rPr>
        <w:br/>
      </w:r>
      <w:r w:rsidRPr="00CB76F9">
        <w:rPr>
          <w:b/>
          <w:sz w:val="40"/>
          <w:szCs w:val="40"/>
          <w:u w:val="single"/>
        </w:rPr>
        <w:t>Zasady dotyczące korzystania z obiektu:</w:t>
      </w:r>
      <w:r w:rsidRPr="00CB76F9">
        <w:rPr>
          <w:b/>
          <w:sz w:val="40"/>
          <w:szCs w:val="40"/>
          <w:u w:val="single"/>
        </w:rPr>
        <w:br/>
      </w:r>
      <w:r w:rsidRPr="00CB76F9">
        <w:rPr>
          <w:sz w:val="40"/>
          <w:szCs w:val="40"/>
        </w:rPr>
        <w:t>1</w:t>
      </w:r>
      <w:r>
        <w:rPr>
          <w:sz w:val="40"/>
          <w:szCs w:val="40"/>
        </w:rPr>
        <w:t>.</w:t>
      </w:r>
      <w:r w:rsidRPr="00CB76F9">
        <w:rPr>
          <w:sz w:val="40"/>
          <w:szCs w:val="40"/>
        </w:rPr>
        <w:t xml:space="preserve"> </w:t>
      </w:r>
      <w:r>
        <w:rPr>
          <w:sz w:val="40"/>
          <w:szCs w:val="40"/>
        </w:rPr>
        <w:t>Na osi krótkiej obowiązuje zakaz strzelania</w:t>
      </w:r>
      <w:r w:rsidRPr="00CB76F9">
        <w:rPr>
          <w:sz w:val="40"/>
          <w:szCs w:val="40"/>
        </w:rPr>
        <w:t xml:space="preserve"> z karabinów centralnego zapłonu</w:t>
      </w:r>
      <w:r>
        <w:rPr>
          <w:sz w:val="40"/>
          <w:szCs w:val="40"/>
        </w:rPr>
        <w:t>,</w:t>
      </w:r>
      <w:r>
        <w:rPr>
          <w:sz w:val="40"/>
          <w:szCs w:val="40"/>
        </w:rPr>
        <w:br/>
        <w:t>2. Zakaz  strzelania</w:t>
      </w:r>
      <w:r w:rsidRPr="00CB76F9">
        <w:rPr>
          <w:sz w:val="40"/>
          <w:szCs w:val="40"/>
        </w:rPr>
        <w:t xml:space="preserve"> z karabinów centralnego zapłonu do celów metalowych</w:t>
      </w:r>
      <w:r>
        <w:rPr>
          <w:sz w:val="40"/>
          <w:szCs w:val="40"/>
        </w:rPr>
        <w:t>,</w:t>
      </w:r>
      <w:r w:rsidRPr="00CB76F9">
        <w:rPr>
          <w:sz w:val="40"/>
          <w:szCs w:val="40"/>
        </w:rPr>
        <w:br/>
        <w:t>3</w:t>
      </w:r>
      <w:r>
        <w:rPr>
          <w:sz w:val="40"/>
          <w:szCs w:val="40"/>
        </w:rPr>
        <w:t>. P</w:t>
      </w:r>
      <w:r w:rsidRPr="00CB76F9">
        <w:rPr>
          <w:sz w:val="40"/>
          <w:szCs w:val="40"/>
        </w:rPr>
        <w:t>o zakończeniu strzelania sprzątamy stanowiska</w:t>
      </w:r>
      <w:r>
        <w:rPr>
          <w:sz w:val="40"/>
          <w:szCs w:val="40"/>
        </w:rPr>
        <w:t>.</w:t>
      </w:r>
    </w:p>
    <w:p w:rsidR="00CB76F9" w:rsidRDefault="00CB76F9" w:rsidP="002E57D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4. Stosujemy się do regulaminu i zasad bezpieczeństwa podczas korzystania ze strzelnicy.</w:t>
      </w:r>
    </w:p>
    <w:p w:rsidR="00DD3159" w:rsidRPr="00CB76F9" w:rsidRDefault="00CB76F9" w:rsidP="002E57D9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5. Wszelkie </w:t>
      </w:r>
      <w:r w:rsidR="002E57D9">
        <w:rPr>
          <w:sz w:val="40"/>
          <w:szCs w:val="40"/>
        </w:rPr>
        <w:t xml:space="preserve">uwagi co do stanu strzelnicy i jej wyposażenia, </w:t>
      </w:r>
      <w:r>
        <w:rPr>
          <w:sz w:val="40"/>
          <w:szCs w:val="40"/>
        </w:rPr>
        <w:t xml:space="preserve">wątpliwości </w:t>
      </w:r>
      <w:r w:rsidR="002E57D9">
        <w:rPr>
          <w:sz w:val="40"/>
          <w:szCs w:val="40"/>
        </w:rPr>
        <w:t xml:space="preserve"> oraz sugestie </w:t>
      </w:r>
      <w:r>
        <w:rPr>
          <w:sz w:val="40"/>
          <w:szCs w:val="40"/>
        </w:rPr>
        <w:t>proszę zgłaszać</w:t>
      </w:r>
      <w:r w:rsidRPr="00CB76F9">
        <w:rPr>
          <w:sz w:val="40"/>
          <w:szCs w:val="40"/>
        </w:rPr>
        <w:t> </w:t>
      </w:r>
      <w:r w:rsidR="002E57D9">
        <w:rPr>
          <w:sz w:val="40"/>
          <w:szCs w:val="40"/>
        </w:rPr>
        <w:t xml:space="preserve">prezesowi Stowarzyszenia Strzeleckiego Sokół pod nr </w:t>
      </w:r>
      <w:proofErr w:type="spellStart"/>
      <w:r w:rsidR="002E57D9">
        <w:rPr>
          <w:sz w:val="40"/>
          <w:szCs w:val="40"/>
        </w:rPr>
        <w:t>tel</w:t>
      </w:r>
      <w:proofErr w:type="spellEnd"/>
      <w:r w:rsidR="002E57D9">
        <w:rPr>
          <w:sz w:val="40"/>
          <w:szCs w:val="40"/>
        </w:rPr>
        <w:t xml:space="preserve"> 795 225 997, lub na adres e-mail sokol.kazimierz@wp.pl</w:t>
      </w:r>
    </w:p>
    <w:sectPr w:rsidR="00DD3159" w:rsidRPr="00CB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F9"/>
    <w:rsid w:val="000861CE"/>
    <w:rsid w:val="002E57D9"/>
    <w:rsid w:val="00CB76F9"/>
    <w:rsid w:val="00D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8C04E-A0E3-4518-9799-4679A034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</dc:creator>
  <cp:keywords/>
  <dc:description/>
  <cp:lastModifiedBy>User</cp:lastModifiedBy>
  <cp:revision>2</cp:revision>
  <cp:lastPrinted>2021-08-20T08:06:00Z</cp:lastPrinted>
  <dcterms:created xsi:type="dcterms:W3CDTF">2022-02-08T07:39:00Z</dcterms:created>
  <dcterms:modified xsi:type="dcterms:W3CDTF">2022-02-08T07:39:00Z</dcterms:modified>
</cp:coreProperties>
</file>